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результатам обучения персонала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ФГБУ «Краснодарская МВЛ» в 20</w:t>
      </w:r>
      <w:r w:rsidR="00D27C5D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276"/>
        <w:gridCol w:w="1710"/>
        <w:gridCol w:w="1559"/>
        <w:gridCol w:w="1692"/>
        <w:gridCol w:w="1985"/>
        <w:gridCol w:w="2229"/>
        <w:gridCol w:w="2347"/>
      </w:tblGrid>
      <w:tr w:rsidR="005B30DE" w:rsidTr="00EE1AD3">
        <w:trPr>
          <w:trHeight w:val="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5B30DE" w:rsidP="00D7586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7C6B17" w:rsidP="007C6B17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таж</w:t>
            </w: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 стаж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работы в лаборатории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proofErr w:type="gram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</w:t>
            </w:r>
            <w:proofErr w:type="gramEnd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 проводившее обучение,  сумма средств (командировочные расходы, оплата за обучение)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:rsidTr="00EE1AD3">
        <w:trPr>
          <w:trHeight w:val="1"/>
        </w:trPr>
        <w:tc>
          <w:tcPr>
            <w:tcW w:w="15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D81D20" w:rsidP="00D27C5D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 квартал 20</w:t>
            </w:r>
            <w:r w:rsidR="00D27C5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г.</w:t>
            </w:r>
          </w:p>
        </w:tc>
      </w:tr>
      <w:tr w:rsidR="005B30DE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B3371A" w:rsidRDefault="003D7FC3" w:rsidP="00B33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36A">
              <w:rPr>
                <w:rFonts w:ascii="Times New Roman" w:hAnsi="Times New Roman" w:cs="Times New Roman"/>
              </w:rPr>
              <w:t>Бозин</w:t>
            </w:r>
            <w:proofErr w:type="spellEnd"/>
            <w:r w:rsidRPr="000B336A">
              <w:rPr>
                <w:rFonts w:ascii="Times New Roman" w:hAnsi="Times New Roman" w:cs="Times New Roman"/>
              </w:rPr>
              <w:t xml:space="preserve"> Дмитрий Александрович, ведущий химик, Кубанский Государственный </w:t>
            </w:r>
            <w:proofErr w:type="gramStart"/>
            <w:r w:rsidRPr="000B336A">
              <w:rPr>
                <w:rFonts w:ascii="Times New Roman" w:hAnsi="Times New Roman" w:cs="Times New Roman"/>
              </w:rPr>
              <w:t xml:space="preserve">Университет,   </w:t>
            </w:r>
            <w:proofErr w:type="gramEnd"/>
            <w:r w:rsidRPr="000B336A">
              <w:rPr>
                <w:rFonts w:ascii="Times New Roman" w:hAnsi="Times New Roman" w:cs="Times New Roman"/>
              </w:rPr>
              <w:t>КХН.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936ABA" w:rsidP="0042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16</w:t>
            </w:r>
            <w:r w:rsidR="007C6B17" w:rsidRPr="000B336A">
              <w:rPr>
                <w:rFonts w:ascii="Times New Roman" w:hAnsi="Times New Roman" w:cs="Times New Roman"/>
              </w:rPr>
              <w:t>/</w:t>
            </w:r>
            <w:r w:rsidR="0042715C" w:rsidRPr="000B336A"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7C6B17" w:rsidP="00D27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.</w:t>
            </w:r>
            <w:r w:rsidR="0042715C" w:rsidRPr="000B336A">
              <w:rPr>
                <w:rFonts w:ascii="Times New Roman" w:hAnsi="Times New Roman" w:cs="Times New Roman"/>
              </w:rPr>
              <w:t xml:space="preserve"> По плану</w:t>
            </w:r>
          </w:p>
          <w:p w:rsidR="001A290A" w:rsidRPr="000B336A" w:rsidRDefault="001A290A" w:rsidP="001A2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подходы к проведению </w:t>
            </w:r>
            <w:proofErr w:type="spellStart"/>
            <w:r>
              <w:rPr>
                <w:rFonts w:ascii="Times New Roman" w:hAnsi="Times New Roman" w:cs="Times New Roman"/>
              </w:rPr>
              <w:t>хроматографических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исследований пищевой продукции»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D27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Россия, г. Москва, ФГБУ "</w:t>
            </w:r>
            <w:r w:rsidR="00D27C5D">
              <w:rPr>
                <w:rFonts w:ascii="Times New Roman" w:hAnsi="Times New Roman" w:cs="Times New Roman"/>
              </w:rPr>
              <w:t>ЦНМВЛ</w:t>
            </w:r>
            <w:r w:rsidRPr="000B336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1A290A" w:rsidP="0042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дня/26 часов </w:t>
            </w:r>
          </w:p>
          <w:p w:rsidR="001A290A" w:rsidRPr="000B336A" w:rsidRDefault="001A290A" w:rsidP="0042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 г. до 23.01.2020г.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C5D" w:rsidRDefault="0042715C" w:rsidP="00265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 w:rsidR="001A290A">
              <w:rPr>
                <w:rFonts w:ascii="Times New Roman" w:hAnsi="Times New Roman" w:cs="Times New Roman"/>
              </w:rPr>
              <w:t>04757</w:t>
            </w:r>
          </w:p>
          <w:p w:rsidR="005B30DE" w:rsidRDefault="0042715C" w:rsidP="00265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 w:rsidR="001A290A">
              <w:rPr>
                <w:rFonts w:ascii="Times New Roman" w:hAnsi="Times New Roman" w:cs="Times New Roman"/>
              </w:rPr>
              <w:t xml:space="preserve"> 18 </w:t>
            </w:r>
          </w:p>
          <w:p w:rsidR="001A290A" w:rsidRPr="000B336A" w:rsidRDefault="001A290A" w:rsidP="002651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1A290A" w:rsidP="0042715C">
            <w:pPr>
              <w:tabs>
                <w:tab w:val="left" w:pos="67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Обучится современным подходам к проведению </w:t>
            </w:r>
            <w:proofErr w:type="spellStart"/>
            <w:r>
              <w:rPr>
                <w:rFonts w:ascii="Times New Roman" w:hAnsi="Times New Roman" w:cs="Times New Roman"/>
              </w:rPr>
              <w:t>хроматографических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исследований пищевой продукции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1A290A" w:rsidP="0042715C">
            <w:pPr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Полученные при обучении теоретические и практические знания будут внедрены в работу отдела</w:t>
            </w:r>
          </w:p>
        </w:tc>
      </w:tr>
      <w:tr w:rsidR="00540CDB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EB66FE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EB66FE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Бубнова Галина Викторовна</w:t>
            </w:r>
            <w:r w:rsidR="002277E9">
              <w:rPr>
                <w:rFonts w:ascii="Times New Roman" w:hAnsi="Times New Roman" w:cs="Times New Roman"/>
              </w:rPr>
              <w:t>, зав. отделом патоморфологии, Одесский сельскохозяйственный институт, 1991 г по специальности ветеринария, квалификация ветеринарный врач.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C42F2C" w:rsidP="00540CDB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24/</w:t>
            </w:r>
            <w:r w:rsidR="00EB66FE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24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6FE" w:rsidRDefault="00EB66FE" w:rsidP="0054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 xml:space="preserve">По плану </w:t>
            </w:r>
          </w:p>
          <w:p w:rsidR="00540CDB" w:rsidRPr="00EB66FE" w:rsidRDefault="00EB66FE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>«</w:t>
            </w:r>
            <w:r w:rsidR="006D2A54">
              <w:rPr>
                <w:rFonts w:ascii="Times New Roman" w:hAnsi="Times New Roman" w:cs="Times New Roman"/>
              </w:rPr>
              <w:t>Лабораторная диагностика туберкулёза, бруцеллёза, сибирской язвы</w:t>
            </w:r>
            <w:r w:rsidR="00F83E7A">
              <w:rPr>
                <w:rFonts w:ascii="Times New Roman" w:hAnsi="Times New Roman" w:cs="Times New Roman"/>
              </w:rPr>
              <w:t xml:space="preserve">, сальмонеллёза, </w:t>
            </w:r>
            <w:proofErr w:type="spellStart"/>
            <w:r w:rsidR="00F83E7A">
              <w:rPr>
                <w:rFonts w:ascii="Times New Roman" w:hAnsi="Times New Roman" w:cs="Times New Roman"/>
              </w:rPr>
              <w:t>колибактериоза</w:t>
            </w:r>
            <w:proofErr w:type="spellEnd"/>
            <w:r w:rsidRPr="00EB66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EB66FE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Default="00EB66FE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часа</w:t>
            </w:r>
          </w:p>
          <w:p w:rsidR="00EB66FE" w:rsidRPr="00540CDB" w:rsidRDefault="00EB66FE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27.01- 07.02. 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6FE" w:rsidRDefault="00EB66FE" w:rsidP="00265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</w:p>
          <w:p w:rsidR="00EB66FE" w:rsidRDefault="00EB66FE" w:rsidP="00265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3E7A">
              <w:rPr>
                <w:rFonts w:ascii="Times New Roman" w:hAnsi="Times New Roman" w:cs="Times New Roman"/>
              </w:rPr>
              <w:t>0785</w:t>
            </w:r>
          </w:p>
          <w:p w:rsidR="00540CDB" w:rsidRPr="00540CDB" w:rsidRDefault="00F83E7A" w:rsidP="002651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B66F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B66FE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6FE" w:rsidRPr="00E43D43" w:rsidRDefault="00EF46FA" w:rsidP="00EB66FE">
            <w:pPr>
              <w:pStyle w:val="aa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Освоить</w:t>
            </w:r>
            <w:r w:rsidR="00EB66FE" w:rsidRPr="00EB66FE">
              <w:rPr>
                <w:rFonts w:ascii="Times New Roman" w:hAnsi="Times New Roman"/>
                <w:sz w:val="22"/>
                <w:szCs w:val="22"/>
              </w:rPr>
              <w:t xml:space="preserve"> патологоанатомический, бактериологический, микроскопический, биологический, серологический, гистологический методы лабораторной диагностики инфекционных заболеваний животных: сибирская язва, бруцеллез, туберкулез, сальмонеллез, колибактериоз.</w:t>
            </w:r>
          </w:p>
          <w:p w:rsidR="00540CDB" w:rsidRPr="00540CDB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6FA" w:rsidRPr="00EF46FA" w:rsidRDefault="00EF46FA" w:rsidP="00EF46FA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540CDB" w:rsidRPr="00540CD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76AD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B3371A" w:rsidRDefault="00B776AD" w:rsidP="00B77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B776AD" w:rsidP="00B77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Карельченко Ольга </w:t>
            </w:r>
            <w:r w:rsidR="002277E9">
              <w:rPr>
                <w:rFonts w:ascii="Times New Roman" w:hAnsi="Times New Roman" w:cs="Times New Roman"/>
              </w:rPr>
              <w:t xml:space="preserve">Вячеславовна, ветврач отдела патоморфологии, Кубанский государственный аграрный университет, 2004 год, </w:t>
            </w:r>
            <w:r w:rsidR="002277E9">
              <w:rPr>
                <w:rFonts w:ascii="Times New Roman" w:eastAsia="Times New Roman" w:hAnsi="Times New Roman" w:cs="Times New Roman"/>
              </w:rPr>
              <w:t>по специальности «Ветеринария», квалификация ветеринарный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2277E9" w:rsidP="00B776AD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2277E9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15/15</w:t>
            </w:r>
            <w:r w:rsidR="00F83E7A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 xml:space="preserve">По плану </w:t>
            </w:r>
          </w:p>
          <w:p w:rsidR="00B776AD" w:rsidRPr="00EB66FE" w:rsidRDefault="00B776AD" w:rsidP="00B77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>«</w:t>
            </w:r>
            <w:r w:rsidR="006D2A54">
              <w:rPr>
                <w:rFonts w:ascii="Times New Roman" w:hAnsi="Times New Roman" w:cs="Times New Roman"/>
              </w:rPr>
              <w:t>Лабораторная диагностика туберкулёза, бруцеллёза, сибирской язвы</w:t>
            </w:r>
            <w:r w:rsidR="00F83E7A">
              <w:rPr>
                <w:rFonts w:ascii="Times New Roman" w:hAnsi="Times New Roman" w:cs="Times New Roman"/>
              </w:rPr>
              <w:t xml:space="preserve">, сальмонеллёза, </w:t>
            </w:r>
            <w:proofErr w:type="spellStart"/>
            <w:r w:rsidR="00F83E7A">
              <w:rPr>
                <w:rFonts w:ascii="Times New Roman" w:hAnsi="Times New Roman" w:cs="Times New Roman"/>
              </w:rPr>
              <w:t>колибактериоза</w:t>
            </w:r>
            <w:proofErr w:type="spellEnd"/>
            <w:r w:rsidRPr="00EB66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B776AD" w:rsidP="00B77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часа</w:t>
            </w:r>
          </w:p>
          <w:p w:rsidR="00B776AD" w:rsidRPr="00540CDB" w:rsidRDefault="00B776AD" w:rsidP="00B7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27.01- 07.02. 2020г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</w:p>
          <w:p w:rsidR="00B776AD" w:rsidRDefault="00B776AD" w:rsidP="00B77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3E7A">
              <w:rPr>
                <w:rFonts w:ascii="Times New Roman" w:hAnsi="Times New Roman" w:cs="Times New Roman"/>
              </w:rPr>
              <w:t>0786</w:t>
            </w:r>
          </w:p>
          <w:p w:rsidR="00B776AD" w:rsidRPr="00540CDB" w:rsidRDefault="00F83E7A" w:rsidP="00B77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76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776AD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E43D43" w:rsidRDefault="00B776AD" w:rsidP="00B776AD">
            <w:pPr>
              <w:pStyle w:val="aa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Освоить</w:t>
            </w:r>
            <w:r w:rsidRPr="00EB66FE">
              <w:rPr>
                <w:rFonts w:ascii="Times New Roman" w:hAnsi="Times New Roman"/>
                <w:sz w:val="22"/>
                <w:szCs w:val="22"/>
              </w:rPr>
              <w:t xml:space="preserve"> патологоанатомический, бактериологический, микроскопический, биологический, серологический, гистологический методы лабораторной диагностики инфекционных заболеваний животных: сибирская язва, бруцеллез, туберкулез, сальмонеллез, колибактериоз.</w:t>
            </w:r>
          </w:p>
          <w:p w:rsidR="00B776AD" w:rsidRPr="00540CDB" w:rsidRDefault="00B776AD" w:rsidP="00B776AD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EF46FA" w:rsidRDefault="00B776AD" w:rsidP="00B776AD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B776AD" w:rsidRPr="00540CDB" w:rsidRDefault="00B776AD" w:rsidP="00B776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76AD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B3371A" w:rsidRDefault="00B776AD" w:rsidP="00B77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B776AD" w:rsidP="008F4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Стаценко </w:t>
            </w:r>
            <w:proofErr w:type="spellStart"/>
            <w:r>
              <w:rPr>
                <w:rFonts w:ascii="Times New Roman" w:hAnsi="Times New Roman" w:cs="Times New Roman"/>
              </w:rPr>
              <w:t>Харитина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  <w:r w:rsidR="008F4443">
              <w:rPr>
                <w:rFonts w:ascii="Times New Roman" w:hAnsi="Times New Roman" w:cs="Times New Roman"/>
              </w:rPr>
              <w:t xml:space="preserve">, ветврач отдела бактериологии, Кубанский государственный аграрный университет, 2012 год, </w:t>
            </w:r>
            <w:r w:rsidR="008F4443">
              <w:rPr>
                <w:rFonts w:ascii="Times New Roman" w:eastAsia="Times New Roman" w:hAnsi="Times New Roman" w:cs="Times New Roman"/>
              </w:rPr>
              <w:t>по специальности «Ветеринария», квалификация ветеринарный врач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1A329F" w:rsidP="001A329F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7</w:t>
            </w:r>
            <w:r w:rsidR="00B776AD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/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7</w:t>
            </w:r>
            <w:r w:rsidR="00B776AD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 xml:space="preserve">По плану </w:t>
            </w:r>
          </w:p>
          <w:p w:rsidR="00B776AD" w:rsidRPr="00EB66FE" w:rsidRDefault="00B776AD" w:rsidP="00B77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>«</w:t>
            </w:r>
            <w:r w:rsidR="006D2A54" w:rsidRPr="002E1869">
              <w:rPr>
                <w:rFonts w:ascii="Times New Roman" w:hAnsi="Times New Roman" w:cs="Times New Roman"/>
              </w:rPr>
              <w:t>«</w:t>
            </w:r>
            <w:r w:rsidR="006D2A54">
              <w:rPr>
                <w:rFonts w:ascii="Times New Roman" w:hAnsi="Times New Roman" w:cs="Times New Roman"/>
              </w:rPr>
              <w:t xml:space="preserve">Лабораторная диагностика туберкулёза, бруцеллёза, сибирской язвы, сальмонеллёза, </w:t>
            </w:r>
            <w:proofErr w:type="spellStart"/>
            <w:r w:rsidR="006D2A54">
              <w:rPr>
                <w:rFonts w:ascii="Times New Roman" w:hAnsi="Times New Roman" w:cs="Times New Roman"/>
              </w:rPr>
              <w:t>колибактериоза</w:t>
            </w:r>
            <w:proofErr w:type="spellEnd"/>
            <w:r w:rsidR="006D2A54">
              <w:rPr>
                <w:rFonts w:ascii="Times New Roman" w:hAnsi="Times New Roman" w:cs="Times New Roman"/>
              </w:rPr>
              <w:t>"</w:t>
            </w:r>
            <w:r w:rsidRPr="00EB66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B776AD" w:rsidP="00B77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часа</w:t>
            </w:r>
          </w:p>
          <w:p w:rsidR="00B776AD" w:rsidRPr="00540CDB" w:rsidRDefault="00B776AD" w:rsidP="00B7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27.01- 07.02. 2020г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 w:rsidR="000A4453">
              <w:rPr>
                <w:rFonts w:ascii="Times New Roman" w:hAnsi="Times New Roman" w:cs="Times New Roman"/>
              </w:rPr>
              <w:t xml:space="preserve"> 231200203861</w:t>
            </w:r>
            <w:r w:rsidRPr="000B336A">
              <w:rPr>
                <w:rFonts w:ascii="Times New Roman" w:hAnsi="Times New Roman" w:cs="Times New Roman"/>
              </w:rPr>
              <w:t xml:space="preserve"> </w:t>
            </w:r>
          </w:p>
          <w:p w:rsidR="00B776AD" w:rsidRDefault="00B776AD" w:rsidP="00B77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453">
              <w:rPr>
                <w:rFonts w:ascii="Times New Roman" w:hAnsi="Times New Roman" w:cs="Times New Roman"/>
              </w:rPr>
              <w:t>0784</w:t>
            </w:r>
          </w:p>
          <w:p w:rsidR="00B776AD" w:rsidRPr="00540CDB" w:rsidRDefault="000A4453" w:rsidP="00B77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76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776AD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E43D43" w:rsidRDefault="00B776AD" w:rsidP="00B776AD">
            <w:pPr>
              <w:pStyle w:val="aa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Освоить</w:t>
            </w:r>
            <w:r w:rsidRPr="00EB66FE">
              <w:rPr>
                <w:rFonts w:ascii="Times New Roman" w:hAnsi="Times New Roman"/>
                <w:sz w:val="22"/>
                <w:szCs w:val="22"/>
              </w:rPr>
              <w:t xml:space="preserve"> патологоанатомический, бактериологический, микроскопический, биологический, серологический, гистологический методы лабораторной диагностики инфекционных заболеваний животных: сибирская язва, </w:t>
            </w:r>
            <w:r w:rsidRPr="00EB66FE">
              <w:rPr>
                <w:rFonts w:ascii="Times New Roman" w:hAnsi="Times New Roman"/>
                <w:sz w:val="22"/>
                <w:szCs w:val="22"/>
              </w:rPr>
              <w:lastRenderedPageBreak/>
              <w:t>бруцеллез, туберкулез, сальмонеллез, колибактериоз.</w:t>
            </w:r>
          </w:p>
          <w:p w:rsidR="00B776AD" w:rsidRPr="00540CDB" w:rsidRDefault="00B776AD" w:rsidP="00B776AD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EF46FA" w:rsidRDefault="00B776AD" w:rsidP="00B776AD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lastRenderedPageBreak/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B776AD" w:rsidRPr="00540CDB" w:rsidRDefault="00B776AD" w:rsidP="00B776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76AD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B3371A" w:rsidRDefault="00B776AD" w:rsidP="00B77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B776AD" w:rsidP="00B77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Леонидовна</w:t>
            </w:r>
            <w:r w:rsidR="00107CD4">
              <w:rPr>
                <w:rFonts w:ascii="Times New Roman" w:hAnsi="Times New Roman" w:cs="Times New Roman"/>
              </w:rPr>
              <w:t xml:space="preserve">, </w:t>
            </w:r>
            <w:r w:rsidR="00107CD4" w:rsidRPr="00107CD4">
              <w:rPr>
                <w:rFonts w:ascii="Times New Roman" w:hAnsi="Times New Roman" w:cs="Times New Roman"/>
              </w:rPr>
              <w:t xml:space="preserve">ветврач отдела серологии и лептоспироза, </w:t>
            </w:r>
            <w:proofErr w:type="spellStart"/>
            <w:r w:rsidR="00107CD4" w:rsidRPr="00107CD4">
              <w:rPr>
                <w:rFonts w:ascii="Times New Roman" w:hAnsi="Times New Roman" w:cs="Times New Roman"/>
              </w:rPr>
              <w:t>Кукбанский</w:t>
            </w:r>
            <w:proofErr w:type="spellEnd"/>
            <w:r w:rsidR="00107CD4" w:rsidRPr="00107CD4">
              <w:rPr>
                <w:rFonts w:ascii="Times New Roman" w:hAnsi="Times New Roman" w:cs="Times New Roman"/>
              </w:rPr>
              <w:t xml:space="preserve"> государственный аграрный университет, 2011г. По специальности "Ветеринария", квалификация ветеринарный врач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437CFD" w:rsidP="00B776AD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9 лет</w:t>
            </w:r>
            <w:r w:rsidR="00B01B72" w:rsidRPr="00437CFD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/1 год 7 мес.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6FE">
              <w:rPr>
                <w:rFonts w:ascii="Times New Roman" w:hAnsi="Times New Roman" w:cs="Times New Roman"/>
                <w:color w:val="000000"/>
              </w:rPr>
              <w:t xml:space="preserve">По плану </w:t>
            </w:r>
          </w:p>
          <w:p w:rsidR="00B776AD" w:rsidRPr="00EB66FE" w:rsidRDefault="006D2A54" w:rsidP="00B77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86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Лабораторная диагностика туберкулёза, бруцеллёза, сибирской язвы</w:t>
            </w:r>
            <w:r w:rsidR="00437CFD">
              <w:rPr>
                <w:rFonts w:ascii="Times New Roman" w:hAnsi="Times New Roman" w:cs="Times New Roman"/>
              </w:rPr>
              <w:t xml:space="preserve">, сальмонеллёза, </w:t>
            </w:r>
            <w:proofErr w:type="spellStart"/>
            <w:r w:rsidR="00437CFD">
              <w:rPr>
                <w:rFonts w:ascii="Times New Roman" w:hAnsi="Times New Roman" w:cs="Times New Roman"/>
              </w:rPr>
              <w:t>колибактериоза</w:t>
            </w:r>
            <w:proofErr w:type="spellEnd"/>
            <w:r w:rsidR="00B776AD" w:rsidRPr="00EB66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540CDB" w:rsidRDefault="00B776AD" w:rsidP="00B77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часа</w:t>
            </w:r>
          </w:p>
          <w:p w:rsidR="00B776AD" w:rsidRPr="00540CDB" w:rsidRDefault="00B776AD" w:rsidP="00B7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27.01- 07.02. 2020г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Default="00B776AD" w:rsidP="00B77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 w:rsidR="00437CFD">
              <w:rPr>
                <w:rFonts w:ascii="Times New Roman" w:hAnsi="Times New Roman" w:cs="Times New Roman"/>
              </w:rPr>
              <w:t>231200203864</w:t>
            </w:r>
          </w:p>
          <w:p w:rsidR="00B776AD" w:rsidRDefault="00B776AD" w:rsidP="00B77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7CFD">
              <w:rPr>
                <w:rFonts w:ascii="Times New Roman" w:hAnsi="Times New Roman" w:cs="Times New Roman"/>
              </w:rPr>
              <w:t>0787</w:t>
            </w:r>
          </w:p>
          <w:p w:rsidR="00B776AD" w:rsidRPr="00540CDB" w:rsidRDefault="00437CFD" w:rsidP="00B77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76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776AD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E43D43" w:rsidRDefault="00B776AD" w:rsidP="00B776AD">
            <w:pPr>
              <w:pStyle w:val="aa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Освоить</w:t>
            </w:r>
            <w:r w:rsidRPr="00EB66FE">
              <w:rPr>
                <w:rFonts w:ascii="Times New Roman" w:hAnsi="Times New Roman"/>
                <w:sz w:val="22"/>
                <w:szCs w:val="22"/>
              </w:rPr>
              <w:t xml:space="preserve"> патологоанатомический, бактериологический, микроскопический, биологический, серологический, гистологический методы лабораторной диагностики инфекционных заболеваний животных: сибирская язва, бруцеллез, туберкулез, сальмонеллез, колибактериоз.</w:t>
            </w:r>
          </w:p>
          <w:p w:rsidR="00B776AD" w:rsidRPr="00540CDB" w:rsidRDefault="00B776AD" w:rsidP="00B776AD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6AD" w:rsidRPr="00EF46FA" w:rsidRDefault="00B776AD" w:rsidP="00B776AD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B776AD" w:rsidRPr="00540CDB" w:rsidRDefault="00B776AD" w:rsidP="00B776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9CB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B3371A" w:rsidRDefault="008809CB" w:rsidP="00880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53523B" w:rsidRDefault="008809CB" w:rsidP="008809C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Геннадьевна, химик отдела ХТИ,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53523B" w:rsidRDefault="008F2EB9" w:rsidP="00880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лет</w:t>
            </w:r>
            <w:proofErr w:type="spellEnd"/>
            <w:r w:rsidR="00C05799">
              <w:rPr>
                <w:rFonts w:ascii="Times New Roman" w:hAnsi="Times New Roman" w:cs="Times New Roman"/>
              </w:rPr>
              <w:t>/ 6 мес.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Default="008809CB" w:rsidP="00880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  <w:p w:rsidR="008809CB" w:rsidRPr="0053523B" w:rsidRDefault="008809CB" w:rsidP="00880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«Определение различных групп пестицидов в продукции животного происхождения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методом газожидкостной хроматографии с масс-спектрометрическим детектированием»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53523B" w:rsidRDefault="008809CB" w:rsidP="00880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г. Москва, ФГБУ «ВГНКИ»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53523B" w:rsidRDefault="008809CB" w:rsidP="00880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дня/16 часов 10.02.2020 – 11.02.2020г.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Default="008809CB" w:rsidP="008809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 w:cs="Times New Roman"/>
              </w:rPr>
              <w:t>00191, серия 0297</w:t>
            </w:r>
          </w:p>
          <w:p w:rsidR="008809CB" w:rsidRDefault="008809CB" w:rsidP="008809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0012ГХПИ</w:t>
            </w:r>
          </w:p>
          <w:p w:rsidR="008809CB" w:rsidRPr="0053523B" w:rsidRDefault="00C05799" w:rsidP="008809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8809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8809CB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53523B" w:rsidRDefault="008809CB" w:rsidP="00880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Освоить определение различных групп пестицидов в продукции животного происхождения методом газожидкостной хроматографии с </w:t>
            </w:r>
            <w:r>
              <w:rPr>
                <w:rFonts w:ascii="Times New Roman" w:hAnsi="Times New Roman" w:cs="Times New Roman"/>
              </w:rPr>
              <w:lastRenderedPageBreak/>
              <w:t>масс-спектрометрическим детектированием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9CB" w:rsidRPr="00EF46FA" w:rsidRDefault="008809CB" w:rsidP="008809CB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lastRenderedPageBreak/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8809CB" w:rsidRPr="00540CDB" w:rsidRDefault="008809CB" w:rsidP="008809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0F1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B3371A" w:rsidRDefault="00A760F1" w:rsidP="00A76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Коновалова Татьяна Владимировна, токсиколог отдела ХТИ, </w:t>
            </w:r>
            <w:r w:rsidRPr="00E465A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Санкт-Петербургский химико-фармацевтический институт, 1993 г., </w:t>
            </w:r>
            <w:proofErr w:type="spellStart"/>
            <w:r w:rsidRPr="00E465AC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биоинженер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лет/ 19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Default="00A760F1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  <w:p w:rsidR="00A760F1" w:rsidRPr="0053523B" w:rsidRDefault="00A760F1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«Актуальные вопросы по определению (оценке) показателей качества и безопасности зерна и продуктов его переработки»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ФГБУ «Федеральный центр оценки безопасности и качества зерна и продуктов его переработки»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Default="00A760F1" w:rsidP="00A7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дня/21 акад. час</w:t>
            </w:r>
          </w:p>
          <w:p w:rsidR="00A760F1" w:rsidRDefault="00A760F1" w:rsidP="00A7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10.02.2020-12.02.2020г.</w:t>
            </w:r>
          </w:p>
          <w:p w:rsidR="00A760F1" w:rsidRPr="0053523B" w:rsidRDefault="00A760F1" w:rsidP="00A76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Default="00A760F1" w:rsidP="00A76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 w:cs="Times New Roman"/>
              </w:rPr>
              <w:t>00000000000207</w:t>
            </w:r>
          </w:p>
          <w:p w:rsidR="00A760F1" w:rsidRDefault="00A760F1" w:rsidP="00A76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A760F1" w:rsidRPr="0053523B" w:rsidRDefault="00A760F1" w:rsidP="00A76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12.02.2020г.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вопросы по определению (оценке) показателей качества и безопасности зерна и продуктов его переработки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EF46FA" w:rsidRDefault="00A760F1" w:rsidP="00A760F1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A760F1" w:rsidRPr="00540CDB" w:rsidRDefault="00A760F1" w:rsidP="00A76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0F1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B3371A" w:rsidRDefault="00A760F1" w:rsidP="00A76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Рязанцева Ирина Николаевна, ведущий химик отдела ХТИ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Кубанский Государственный Технологический Университет, 2003 год, квалификация -инженер,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специализация -технология жиров.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 лет/9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Default="00A760F1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  <w:p w:rsidR="00A760F1" w:rsidRPr="0053523B" w:rsidRDefault="00A760F1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«Актуальные вопросы по определению (оценке) показателей качества и безопасности зерна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продуктов его переработки»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Россия, г. Москва, ФГБУ «Федеральный центр оценки безопасности и качества </w:t>
            </w:r>
            <w:r>
              <w:rPr>
                <w:rFonts w:ascii="Times New Roman" w:hAnsi="Times New Roman" w:cs="Times New Roman"/>
              </w:rPr>
              <w:lastRenderedPageBreak/>
              <w:t>зерна и продуктов его переработки»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Default="00A760F1" w:rsidP="00A7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дня/21 акад. час</w:t>
            </w:r>
          </w:p>
          <w:p w:rsidR="00A760F1" w:rsidRDefault="00A760F1" w:rsidP="00A7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10.02.2020-12.02.2020г.</w:t>
            </w:r>
          </w:p>
          <w:p w:rsidR="00A760F1" w:rsidRPr="0053523B" w:rsidRDefault="00A760F1" w:rsidP="00A76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Default="00A760F1" w:rsidP="00A76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 w:cs="Times New Roman"/>
              </w:rPr>
              <w:t>00000000000206</w:t>
            </w:r>
          </w:p>
          <w:p w:rsidR="00A760F1" w:rsidRDefault="00A760F1" w:rsidP="00A76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A760F1" w:rsidRPr="0053523B" w:rsidRDefault="00A760F1" w:rsidP="00A76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12.02.2020г.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53523B" w:rsidRDefault="00A760F1" w:rsidP="00A76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Освоить вопросы по определению (оценке) показателей качества и безопас</w:t>
            </w:r>
            <w:r>
              <w:rPr>
                <w:rFonts w:ascii="Times New Roman" w:hAnsi="Times New Roman" w:cs="Times New Roman"/>
              </w:rPr>
              <w:lastRenderedPageBreak/>
              <w:t>ности зерна и продуктов его переработки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0F1" w:rsidRPr="00EF46FA" w:rsidRDefault="00A760F1" w:rsidP="00A760F1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lastRenderedPageBreak/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A760F1" w:rsidRPr="00540CDB" w:rsidRDefault="00A760F1" w:rsidP="00A76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5F2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B3371A" w:rsidRDefault="009755F2" w:rsidP="00975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53523B" w:rsidRDefault="009755F2" w:rsidP="009755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Саркисова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Альбертовна, зав. отделом бактериологии, Кубанский ордена Тр.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Сельхозинститут, 1990 год, по специальности ветеринария, квалификация ветеринарный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53523B" w:rsidRDefault="009755F2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3D524E">
              <w:rPr>
                <w:rFonts w:ascii="Times New Roman" w:eastAsia="Times New Roman" w:hAnsi="Times New Roman" w:cs="Times New Roman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>/17</w:t>
            </w:r>
            <w:r w:rsidR="003D524E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53523B" w:rsidRDefault="009755F2" w:rsidP="009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Диагностика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профилактика особо опасны</w:t>
            </w:r>
            <w:r w:rsidR="00140878">
              <w:rPr>
                <w:rFonts w:ascii="Times New Roman" w:eastAsia="Times New Roman" w:hAnsi="Times New Roman" w:cs="Times New Roman"/>
              </w:rPr>
              <w:t>х инфекционных болезней животных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53523B" w:rsidRDefault="009755F2" w:rsidP="0097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Казань, ФГБНУ «Федеральный центр токсикологической, радиационно</w:t>
            </w:r>
            <w:r w:rsidR="001617FD">
              <w:rPr>
                <w:rFonts w:ascii="Times New Roman" w:hAnsi="Times New Roman" w:cs="Times New Roman"/>
              </w:rPr>
              <w:t>й и биологической безопасности»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Default="009755F2" w:rsidP="0097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акад. Час</w:t>
            </w:r>
          </w:p>
          <w:p w:rsidR="009755F2" w:rsidRDefault="009755F2" w:rsidP="0097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03.02.2020-07.02.2020-дистанционное обучение</w:t>
            </w:r>
          </w:p>
          <w:p w:rsidR="009755F2" w:rsidRDefault="00437CFD" w:rsidP="00975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10.02.2020-14</w:t>
            </w:r>
            <w:r w:rsidR="009755F2">
              <w:rPr>
                <w:rFonts w:ascii="Times New Roman" w:hAnsi="Times New Roman" w:cs="Times New Roman"/>
              </w:rPr>
              <w:t>.02.2020- практическое обучение</w:t>
            </w:r>
          </w:p>
          <w:p w:rsidR="009755F2" w:rsidRPr="0053523B" w:rsidRDefault="009755F2" w:rsidP="00975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Default="009755F2" w:rsidP="009755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9755F2" w:rsidRDefault="009755F2" w:rsidP="009755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079/20</w:t>
            </w:r>
          </w:p>
          <w:p w:rsidR="009755F2" w:rsidRPr="0053523B" w:rsidRDefault="009755F2" w:rsidP="0097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14.02.2020г.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FB2C05" w:rsidRDefault="009755F2" w:rsidP="009755F2">
            <w:pPr>
              <w:rPr>
                <w:rFonts w:ascii="Times New Roman" w:hAnsi="Times New Roman"/>
                <w:sz w:val="28"/>
                <w:szCs w:val="28"/>
              </w:rPr>
            </w:pPr>
            <w:r w:rsidRPr="00197F9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и </w:t>
            </w:r>
            <w:r w:rsidRPr="00197F9E">
              <w:rPr>
                <w:rFonts w:ascii="Times New Roman" w:hAnsi="Times New Roman" w:cs="Times New Roman"/>
                <w:sz w:val="20"/>
                <w:szCs w:val="20"/>
              </w:rPr>
              <w:t>практических навыков в 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посева, </w:t>
            </w:r>
            <w:r w:rsidRPr="00197F9E">
              <w:rPr>
                <w:rFonts w:ascii="Times New Roman" w:hAnsi="Times New Roman" w:cs="Times New Roman"/>
                <w:sz w:val="20"/>
                <w:szCs w:val="20"/>
              </w:rPr>
              <w:t>культивирования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дифференциальной диагностике сибирской язвы.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5F2" w:rsidRPr="00FE714E" w:rsidRDefault="009755F2" w:rsidP="009755F2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68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Полученные при обучении теоретические знания и практические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навыки используются в ежедневной работе при приеме, посеве патологического материала, дифференциальной диагностике выделенных культур. </w:t>
            </w:r>
          </w:p>
        </w:tc>
      </w:tr>
      <w:tr w:rsidR="003D0E79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B3371A" w:rsidRDefault="003D0E79" w:rsidP="003D0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53523B" w:rsidRDefault="003D0E79" w:rsidP="000123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Иванченко Елена Александровна, зав. отделом серологии и лептоспироза</w:t>
            </w:r>
            <w:r w:rsidRPr="000123F2">
              <w:rPr>
                <w:rFonts w:ascii="Times New Roman" w:eastAsia="Times New Roman" w:hAnsi="Times New Roman" w:cs="Times New Roman"/>
              </w:rPr>
              <w:t xml:space="preserve">, Кубанский </w:t>
            </w:r>
            <w:r w:rsidR="000123F2" w:rsidRPr="000123F2">
              <w:rPr>
                <w:rFonts w:ascii="Times New Roman" w:eastAsia="Times New Roman" w:hAnsi="Times New Roman" w:cs="Times New Roman"/>
              </w:rPr>
              <w:t>государственный аграрный университет, 1998</w:t>
            </w:r>
            <w:r w:rsidRPr="000123F2">
              <w:rPr>
                <w:rFonts w:ascii="Times New Roman" w:eastAsia="Times New Roman" w:hAnsi="Times New Roman" w:cs="Times New Roman"/>
              </w:rPr>
              <w:t xml:space="preserve"> год, по специальности </w:t>
            </w:r>
            <w:r w:rsidR="000123F2">
              <w:rPr>
                <w:rFonts w:ascii="Times New Roman" w:eastAsia="Times New Roman" w:hAnsi="Times New Roman" w:cs="Times New Roman"/>
              </w:rPr>
              <w:t>«В</w:t>
            </w:r>
            <w:r>
              <w:rPr>
                <w:rFonts w:ascii="Times New Roman" w:eastAsia="Times New Roman" w:hAnsi="Times New Roman" w:cs="Times New Roman"/>
              </w:rPr>
              <w:t>етеринария</w:t>
            </w:r>
            <w:r w:rsidR="000123F2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 квалификация ветеринарный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53523B" w:rsidRDefault="003D524E" w:rsidP="003D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524E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3D0E79" w:rsidRPr="003D524E">
              <w:rPr>
                <w:rFonts w:ascii="Times New Roman" w:eastAsia="Times New Roman" w:hAnsi="Times New Roman" w:cs="Times New Roman"/>
              </w:rPr>
              <w:t>/17</w:t>
            </w:r>
            <w:r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53523B" w:rsidRDefault="00437CFD" w:rsidP="003D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 «</w:t>
            </w:r>
            <w:r w:rsidR="003D0E79">
              <w:rPr>
                <w:rFonts w:ascii="Times New Roman" w:eastAsia="Times New Roman" w:hAnsi="Times New Roman" w:cs="Times New Roman"/>
              </w:rPr>
              <w:t>Диагностика и профилактика особо опасных инфекционных болезней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53523B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г. Казань, ФГБНУ «Федеральный центр токсикологической, радиационной и </w:t>
            </w:r>
            <w:r>
              <w:rPr>
                <w:rFonts w:ascii="Times New Roman" w:hAnsi="Times New Roman" w:cs="Times New Roman"/>
              </w:rPr>
              <w:lastRenderedPageBreak/>
              <w:t>биологической безопасности»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Default="003D0E79" w:rsidP="003D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дней/72 акад. Час</w:t>
            </w:r>
          </w:p>
          <w:p w:rsidR="003D0E79" w:rsidRDefault="003D0E79" w:rsidP="003D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03.02.2020-07.02.2020-дистанционное обучение</w:t>
            </w:r>
          </w:p>
          <w:p w:rsidR="003D0E79" w:rsidRDefault="00437CFD" w:rsidP="003D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10.02.2020-14</w:t>
            </w:r>
            <w:r w:rsidR="003D0E79">
              <w:rPr>
                <w:rFonts w:ascii="Times New Roman" w:hAnsi="Times New Roman" w:cs="Times New Roman"/>
              </w:rPr>
              <w:t>.02.2020- практическое обучение</w:t>
            </w:r>
          </w:p>
          <w:p w:rsidR="003D0E79" w:rsidRPr="0053523B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Default="003D0E79" w:rsidP="003D0E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</w:t>
            </w:r>
            <w:r w:rsidR="00437CFD" w:rsidRPr="000B336A">
              <w:rPr>
                <w:rFonts w:ascii="Times New Roman" w:hAnsi="Times New Roman" w:cs="Times New Roman"/>
              </w:rPr>
              <w:t>регистрационный №</w:t>
            </w:r>
            <w:r w:rsidR="00437CFD">
              <w:rPr>
                <w:rFonts w:ascii="Times New Roman" w:hAnsi="Times New Roman" w:cs="Times New Roman"/>
              </w:rPr>
              <w:t xml:space="preserve"> 077/20</w:t>
            </w:r>
          </w:p>
          <w:p w:rsidR="003D0E79" w:rsidRPr="0053523B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14.02.2020г.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FB2C05" w:rsidRDefault="00107CD4" w:rsidP="003D0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Pr="00107CD4">
              <w:rPr>
                <w:rFonts w:ascii="Times New Roman" w:hAnsi="Times New Roman" w:cs="Times New Roman"/>
                <w:sz w:val="20"/>
                <w:szCs w:val="20"/>
              </w:rPr>
              <w:t xml:space="preserve"> тео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ретических и практических навыков</w:t>
            </w:r>
            <w:r w:rsidRPr="00107CD4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диагностике и дифференциальной диагностике бруцеллёза, лейкоза, сибирской язвы.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E79" w:rsidRPr="00FE714E" w:rsidRDefault="00107CD4" w:rsidP="003D0E79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7C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Полученные при обучении теоретические знания и практические навыки будут использоваться в ежедневной работе при исследовании патологического материала и его дифференциальной диагностике.</w:t>
            </w:r>
          </w:p>
        </w:tc>
        <w:bookmarkStart w:id="0" w:name="_GoBack"/>
        <w:bookmarkEnd w:id="0"/>
      </w:tr>
      <w:tr w:rsidR="002277E9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B3371A" w:rsidRDefault="00977418" w:rsidP="002277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40CDB" w:rsidRDefault="002277E9" w:rsidP="0022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Бубнова Галина Викторовна, зав. отделом патоморфологии, Одесский сельскохозяйственный институт, 1991 г по специальности «Ветеринария», квалификация - ветеринарный врач.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40CDB" w:rsidRDefault="002277E9" w:rsidP="002277E9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24/24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2277E9" w:rsidP="0022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 «Диагностика и профилактика особо опасных инфекционных болезней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2277E9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Казань, ФГБНУ «Федеральный центр токсикологической, радиационной и биологической безопасности»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Default="002277E9" w:rsidP="0022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акад. Час</w:t>
            </w:r>
          </w:p>
          <w:p w:rsidR="002277E9" w:rsidRDefault="002277E9" w:rsidP="0022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03.02.2020-07.02.2020-дистанционное обучение</w:t>
            </w:r>
          </w:p>
          <w:p w:rsidR="002277E9" w:rsidRDefault="002277E9" w:rsidP="00227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10.02.2020-14.02.2020- практическое обучение</w:t>
            </w:r>
          </w:p>
          <w:p w:rsidR="002277E9" w:rsidRPr="0053523B" w:rsidRDefault="002277E9" w:rsidP="00227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Default="002277E9" w:rsidP="00227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Удостоверение о повышении квалификации регистрационный №</w:t>
            </w:r>
            <w:r>
              <w:rPr>
                <w:rFonts w:ascii="Times New Roman" w:hAnsi="Times New Roman" w:cs="Times New Roman"/>
              </w:rPr>
              <w:t xml:space="preserve"> 078/20</w:t>
            </w:r>
          </w:p>
          <w:p w:rsidR="002277E9" w:rsidRPr="0053523B" w:rsidRDefault="002277E9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14.02.2020г.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977418" w:rsidP="002277E9">
            <w:pPr>
              <w:jc w:val="center"/>
              <w:rPr>
                <w:rFonts w:ascii="Times New Roman" w:hAnsi="Times New Roman" w:cs="Times New Roman"/>
              </w:rPr>
            </w:pPr>
            <w:r w:rsidRPr="00197F9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и </w:t>
            </w:r>
            <w:r w:rsidRPr="00197F9E">
              <w:rPr>
                <w:rFonts w:ascii="Times New Roman" w:hAnsi="Times New Roman" w:cs="Times New Roman"/>
                <w:sz w:val="20"/>
                <w:szCs w:val="20"/>
              </w:rPr>
              <w:t>практических навыков в 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посева, </w:t>
            </w:r>
            <w:r w:rsidRPr="00197F9E">
              <w:rPr>
                <w:rFonts w:ascii="Times New Roman" w:hAnsi="Times New Roman" w:cs="Times New Roman"/>
                <w:sz w:val="20"/>
                <w:szCs w:val="20"/>
              </w:rPr>
              <w:t>культивирования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дифференциальной диагностике бруцеллеза, туберкулеза, сибирской язвы.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977418" w:rsidP="002277E9">
            <w:pPr>
              <w:jc w:val="center"/>
              <w:rPr>
                <w:rFonts w:ascii="Times New Roman" w:hAnsi="Times New Roman" w:cs="Times New Roman"/>
              </w:rPr>
            </w:pPr>
            <w:r w:rsidRPr="00B068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Полученные при обучении теоретические знания и практические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навыки используются в ежедневной работе при приеме, посеве патологического материала, дифференциальной диагностике выделенных культур.</w:t>
            </w:r>
          </w:p>
        </w:tc>
      </w:tr>
      <w:tr w:rsidR="002277E9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B3371A" w:rsidRDefault="004B7602" w:rsidP="002277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4B7602" w:rsidP="002277E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Пахолкова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Николаевна, лаборант отдела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ветсанэкспртизы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="00B774EF">
              <w:rPr>
                <w:rFonts w:ascii="Times New Roman" w:eastAsia="Times New Roman" w:hAnsi="Times New Roman" w:cs="Times New Roman"/>
              </w:rPr>
              <w:t xml:space="preserve"> Вологодский молочный институт, 1983г. По специальности «Ветеринария», квалификация-ветеринарный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4B7602" w:rsidP="0022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28/3 месяца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B51FB1" w:rsidP="0022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плану «Микробиологический контроль безопасности сырья растительного и животного происхождения, пищевых продуктов, воды. Контроль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ростовых свойств питательных сред. Безопасность работы с патогенными биологическими а</w:t>
            </w:r>
            <w:r w:rsidR="00933406">
              <w:rPr>
                <w:rFonts w:ascii="Times New Roman" w:eastAsia="Times New Roman" w:hAnsi="Times New Roman" w:cs="Times New Roman"/>
              </w:rPr>
              <w:t>гентами 3-4 группы патогенности»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B51FB1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60B" w:rsidRDefault="00E9760B" w:rsidP="00E97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часа</w:t>
            </w:r>
          </w:p>
          <w:p w:rsidR="002277E9" w:rsidRPr="0053523B" w:rsidRDefault="00E9760B" w:rsidP="00E9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10.02- 21.02. 2020г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60B" w:rsidRDefault="00E9760B" w:rsidP="00E97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 w:cs="Times New Roman"/>
              </w:rPr>
              <w:t>231200203874</w:t>
            </w:r>
          </w:p>
          <w:p w:rsidR="00E9760B" w:rsidRDefault="00E9760B" w:rsidP="00E97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</w:rPr>
              <w:t xml:space="preserve"> 0797</w:t>
            </w:r>
          </w:p>
          <w:p w:rsidR="002277E9" w:rsidRPr="0053523B" w:rsidRDefault="00E9760B" w:rsidP="00E9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4EF" w:rsidRPr="0053523B" w:rsidRDefault="00E9760B" w:rsidP="00B774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Изучить и освоить </w:t>
            </w:r>
            <w:r w:rsidR="00B774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микробиологические методы контроля безопасности сырья растительного и животного происхождения, пищевых продуктов, воды. Контроль ростовых и питательных сред.  </w:t>
            </w:r>
          </w:p>
          <w:p w:rsidR="002277E9" w:rsidRPr="0053523B" w:rsidRDefault="002277E9" w:rsidP="00E97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60B" w:rsidRPr="00EF46FA" w:rsidRDefault="00E9760B" w:rsidP="00E9760B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lastRenderedPageBreak/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2277E9" w:rsidRPr="0053523B" w:rsidRDefault="002277E9" w:rsidP="00227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7E9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B3371A" w:rsidRDefault="00E56E6B" w:rsidP="002277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757BB3" w:rsidP="00757BB3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Черкашина М.М., ветеринарный врач отдела химических и токсикологических исследований, Кубанский Государственный Аграрный Университет (2007г.), Специальность – ветеринария, Квалификация - ветеринарный врач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261028" w:rsidP="0022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лет/13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Default="00C90312" w:rsidP="0022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 плана</w:t>
            </w:r>
          </w:p>
          <w:p w:rsidR="00C90312" w:rsidRPr="0053523B" w:rsidRDefault="00C90312" w:rsidP="0022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«Физико-химические методы исследования продовольственного сырья и пищевых продуктов»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C90312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Краснодар, 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C90312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 16.03.2020-20.03.2020г.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C90312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№231200203906, регистрационный номер 0828 от 20.03.2020г.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E9" w:rsidRPr="0053523B" w:rsidRDefault="00C90312" w:rsidP="00227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и освоить физико-химические методы продовольственного сырья и пищевых продуктов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EF46FA" w:rsidRDefault="00C90312" w:rsidP="00C90312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методам будут использованы в ежедневной работе отдела.</w:t>
            </w:r>
          </w:p>
          <w:p w:rsidR="002277E9" w:rsidRPr="0053523B" w:rsidRDefault="002277E9" w:rsidP="00227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312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B3371A" w:rsidRDefault="00E56E6B" w:rsidP="00C903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BB3" w:rsidRDefault="00C90312" w:rsidP="00C9031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Довбня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Н.И.</w:t>
            </w:r>
            <w:r w:rsidR="00757B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90312" w:rsidRPr="0053523B" w:rsidRDefault="00757BB3" w:rsidP="00757BB3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ветеринарный врач отдела химических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токсикологических исследований, Кубанский Государственный Аграрный Университет (2005г.), Специальность – ветеринария, Квалификация - ветеринарный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261028" w:rsidP="00C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Default="00C90312" w:rsidP="00C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 плана</w:t>
            </w:r>
          </w:p>
          <w:p w:rsidR="00C90312" w:rsidRPr="0053523B" w:rsidRDefault="00C90312" w:rsidP="00C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«Физико-химические методы исследования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продовольственного сырья и пищевых продуктов»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Россия, г. Краснодар, </w:t>
            </w:r>
            <w:r>
              <w:rPr>
                <w:rFonts w:ascii="Times New Roman" w:hAnsi="Times New Roman" w:cs="Times New Roman"/>
              </w:rPr>
              <w:lastRenderedPageBreak/>
              <w:t>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часов/ 16.03.2020-20.03.2020г.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 w:cs="Times New Roman"/>
              </w:rPr>
              <w:lastRenderedPageBreak/>
              <w:t>231200203907, регистрационный номер 0829 от 20.03.2020г.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Изучить и освоить физико-химические </w:t>
            </w:r>
            <w:r>
              <w:rPr>
                <w:rFonts w:ascii="Times New Roman" w:hAnsi="Times New Roman" w:cs="Times New Roman"/>
              </w:rPr>
              <w:lastRenderedPageBreak/>
              <w:t>методы продовольственного сырья и пищевых продуктов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EF46FA" w:rsidRDefault="00C90312" w:rsidP="00C90312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46FA">
              <w:rPr>
                <w:rFonts w:ascii="Times New Roman" w:hAnsi="Times New Roman" w:cs="Times New Roman"/>
              </w:rPr>
              <w:lastRenderedPageBreak/>
              <w:t>Приобретен</w:t>
            </w:r>
            <w:r>
              <w:rPr>
                <w:rFonts w:ascii="Times New Roman" w:hAnsi="Times New Roman" w:cs="Times New Roman"/>
              </w:rPr>
              <w:t>ные навыки по всем</w:t>
            </w:r>
            <w:r w:rsidRPr="00EF46FA">
              <w:rPr>
                <w:rFonts w:ascii="Times New Roman" w:hAnsi="Times New Roman" w:cs="Times New Roman"/>
              </w:rPr>
              <w:t xml:space="preserve"> мето</w:t>
            </w:r>
            <w:r w:rsidRPr="00EF46FA">
              <w:rPr>
                <w:rFonts w:ascii="Times New Roman" w:hAnsi="Times New Roman" w:cs="Times New Roman"/>
              </w:rPr>
              <w:lastRenderedPageBreak/>
              <w:t>дам будут использованы в ежедневной работе отдела.</w:t>
            </w:r>
          </w:p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312" w:rsidRPr="0055513D" w:rsidTr="00EE1A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B3371A" w:rsidRDefault="00C90312" w:rsidP="00C903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312" w:rsidRPr="0053523B" w:rsidRDefault="00C90312" w:rsidP="00C90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329" w:rsidRPr="000D031E" w:rsidRDefault="00630329" w:rsidP="00F22351">
      <w:pPr>
        <w:rPr>
          <w:rFonts w:ascii="Times New Roman" w:hAnsi="Times New Roman" w:cs="Times New Roman"/>
        </w:rPr>
      </w:pPr>
    </w:p>
    <w:sectPr w:rsidR="00630329" w:rsidRPr="000D031E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123F2"/>
    <w:rsid w:val="00046303"/>
    <w:rsid w:val="00053A98"/>
    <w:rsid w:val="00060D3B"/>
    <w:rsid w:val="00066829"/>
    <w:rsid w:val="00085726"/>
    <w:rsid w:val="0008738B"/>
    <w:rsid w:val="000A4453"/>
    <w:rsid w:val="000A763D"/>
    <w:rsid w:val="000B336A"/>
    <w:rsid w:val="000C4D75"/>
    <w:rsid w:val="000D031E"/>
    <w:rsid w:val="000D1826"/>
    <w:rsid w:val="000D1B7F"/>
    <w:rsid w:val="000E0E69"/>
    <w:rsid w:val="000F7D9D"/>
    <w:rsid w:val="00106B4C"/>
    <w:rsid w:val="00107CD4"/>
    <w:rsid w:val="00110E30"/>
    <w:rsid w:val="001238FC"/>
    <w:rsid w:val="00140878"/>
    <w:rsid w:val="00155FD8"/>
    <w:rsid w:val="00156268"/>
    <w:rsid w:val="001617FD"/>
    <w:rsid w:val="00170D9B"/>
    <w:rsid w:val="0019170B"/>
    <w:rsid w:val="0019256C"/>
    <w:rsid w:val="00196C87"/>
    <w:rsid w:val="001A1180"/>
    <w:rsid w:val="001A290A"/>
    <w:rsid w:val="001A329F"/>
    <w:rsid w:val="001B2500"/>
    <w:rsid w:val="001C4E89"/>
    <w:rsid w:val="001D5C70"/>
    <w:rsid w:val="001E4104"/>
    <w:rsid w:val="00211F57"/>
    <w:rsid w:val="00212725"/>
    <w:rsid w:val="0022410E"/>
    <w:rsid w:val="002277E9"/>
    <w:rsid w:val="0023290C"/>
    <w:rsid w:val="0023700C"/>
    <w:rsid w:val="00247DC3"/>
    <w:rsid w:val="00254B36"/>
    <w:rsid w:val="00260B29"/>
    <w:rsid w:val="00261028"/>
    <w:rsid w:val="00265121"/>
    <w:rsid w:val="0027521A"/>
    <w:rsid w:val="00276A13"/>
    <w:rsid w:val="00277453"/>
    <w:rsid w:val="00293416"/>
    <w:rsid w:val="002B372B"/>
    <w:rsid w:val="002C4A77"/>
    <w:rsid w:val="002E6686"/>
    <w:rsid w:val="00301558"/>
    <w:rsid w:val="0030214E"/>
    <w:rsid w:val="00314B21"/>
    <w:rsid w:val="0031634A"/>
    <w:rsid w:val="003217C8"/>
    <w:rsid w:val="00342576"/>
    <w:rsid w:val="00352057"/>
    <w:rsid w:val="00356054"/>
    <w:rsid w:val="00373DE2"/>
    <w:rsid w:val="00383A84"/>
    <w:rsid w:val="003862EA"/>
    <w:rsid w:val="00393278"/>
    <w:rsid w:val="003A1EA2"/>
    <w:rsid w:val="003D0E79"/>
    <w:rsid w:val="003D155E"/>
    <w:rsid w:val="003D524E"/>
    <w:rsid w:val="003D7FC3"/>
    <w:rsid w:val="003E5CB3"/>
    <w:rsid w:val="003E6B36"/>
    <w:rsid w:val="0042715C"/>
    <w:rsid w:val="00431406"/>
    <w:rsid w:val="00434AAA"/>
    <w:rsid w:val="00437CFD"/>
    <w:rsid w:val="00452142"/>
    <w:rsid w:val="00457525"/>
    <w:rsid w:val="00460192"/>
    <w:rsid w:val="00475459"/>
    <w:rsid w:val="00476333"/>
    <w:rsid w:val="0047722D"/>
    <w:rsid w:val="0048309A"/>
    <w:rsid w:val="00484C23"/>
    <w:rsid w:val="004B51EA"/>
    <w:rsid w:val="004B7602"/>
    <w:rsid w:val="004B7E68"/>
    <w:rsid w:val="004D249F"/>
    <w:rsid w:val="004E066B"/>
    <w:rsid w:val="004F331D"/>
    <w:rsid w:val="004F3C11"/>
    <w:rsid w:val="005225CC"/>
    <w:rsid w:val="00527B94"/>
    <w:rsid w:val="0053523B"/>
    <w:rsid w:val="00540CDB"/>
    <w:rsid w:val="00543E4A"/>
    <w:rsid w:val="0055513D"/>
    <w:rsid w:val="00557CA2"/>
    <w:rsid w:val="00561E78"/>
    <w:rsid w:val="00591839"/>
    <w:rsid w:val="00596F4E"/>
    <w:rsid w:val="005B30DE"/>
    <w:rsid w:val="005B4C71"/>
    <w:rsid w:val="005C336D"/>
    <w:rsid w:val="005C4730"/>
    <w:rsid w:val="005C69ED"/>
    <w:rsid w:val="005D5EC2"/>
    <w:rsid w:val="005E54E4"/>
    <w:rsid w:val="005E723F"/>
    <w:rsid w:val="005E766F"/>
    <w:rsid w:val="00630329"/>
    <w:rsid w:val="00642D33"/>
    <w:rsid w:val="0064463D"/>
    <w:rsid w:val="0064715C"/>
    <w:rsid w:val="006751EA"/>
    <w:rsid w:val="00697E38"/>
    <w:rsid w:val="006A5759"/>
    <w:rsid w:val="006B1C31"/>
    <w:rsid w:val="006B3388"/>
    <w:rsid w:val="006D2A54"/>
    <w:rsid w:val="006E36F2"/>
    <w:rsid w:val="006F272D"/>
    <w:rsid w:val="006F3F0B"/>
    <w:rsid w:val="00713BFF"/>
    <w:rsid w:val="007207EC"/>
    <w:rsid w:val="0072330C"/>
    <w:rsid w:val="0073185B"/>
    <w:rsid w:val="007356DC"/>
    <w:rsid w:val="00757BB3"/>
    <w:rsid w:val="00782201"/>
    <w:rsid w:val="0079516F"/>
    <w:rsid w:val="007A1147"/>
    <w:rsid w:val="007B5A8D"/>
    <w:rsid w:val="007C6B17"/>
    <w:rsid w:val="007D249D"/>
    <w:rsid w:val="008319AC"/>
    <w:rsid w:val="00844A9D"/>
    <w:rsid w:val="00863E3A"/>
    <w:rsid w:val="00867362"/>
    <w:rsid w:val="008804EE"/>
    <w:rsid w:val="008809CB"/>
    <w:rsid w:val="0088270F"/>
    <w:rsid w:val="00894CA3"/>
    <w:rsid w:val="008A561A"/>
    <w:rsid w:val="008A5BC7"/>
    <w:rsid w:val="008C7F6E"/>
    <w:rsid w:val="008E6725"/>
    <w:rsid w:val="008F2EB9"/>
    <w:rsid w:val="008F4443"/>
    <w:rsid w:val="00904D0B"/>
    <w:rsid w:val="00917399"/>
    <w:rsid w:val="00933406"/>
    <w:rsid w:val="00934CFE"/>
    <w:rsid w:val="00936ABA"/>
    <w:rsid w:val="009755F2"/>
    <w:rsid w:val="00977418"/>
    <w:rsid w:val="009901F9"/>
    <w:rsid w:val="009A2023"/>
    <w:rsid w:val="009A7879"/>
    <w:rsid w:val="009B54AA"/>
    <w:rsid w:val="009C274A"/>
    <w:rsid w:val="00A00294"/>
    <w:rsid w:val="00A074E0"/>
    <w:rsid w:val="00A203FF"/>
    <w:rsid w:val="00A2786E"/>
    <w:rsid w:val="00A61D70"/>
    <w:rsid w:val="00A63FB1"/>
    <w:rsid w:val="00A7379E"/>
    <w:rsid w:val="00A760F1"/>
    <w:rsid w:val="00A76C30"/>
    <w:rsid w:val="00AB7889"/>
    <w:rsid w:val="00AD5A35"/>
    <w:rsid w:val="00AD7C9C"/>
    <w:rsid w:val="00AE1459"/>
    <w:rsid w:val="00AF573E"/>
    <w:rsid w:val="00B01B72"/>
    <w:rsid w:val="00B04F35"/>
    <w:rsid w:val="00B176B5"/>
    <w:rsid w:val="00B270D1"/>
    <w:rsid w:val="00B3223E"/>
    <w:rsid w:val="00B3371A"/>
    <w:rsid w:val="00B476D0"/>
    <w:rsid w:val="00B51FB1"/>
    <w:rsid w:val="00B52084"/>
    <w:rsid w:val="00B52EED"/>
    <w:rsid w:val="00B56C26"/>
    <w:rsid w:val="00B73BF9"/>
    <w:rsid w:val="00B76D7F"/>
    <w:rsid w:val="00B774EF"/>
    <w:rsid w:val="00B776AD"/>
    <w:rsid w:val="00B81F7F"/>
    <w:rsid w:val="00B823C7"/>
    <w:rsid w:val="00B91075"/>
    <w:rsid w:val="00BB64E8"/>
    <w:rsid w:val="00BC30E0"/>
    <w:rsid w:val="00BC682B"/>
    <w:rsid w:val="00BE4C52"/>
    <w:rsid w:val="00C05799"/>
    <w:rsid w:val="00C1384E"/>
    <w:rsid w:val="00C14174"/>
    <w:rsid w:val="00C251F7"/>
    <w:rsid w:val="00C25EC6"/>
    <w:rsid w:val="00C42F2C"/>
    <w:rsid w:val="00C56E56"/>
    <w:rsid w:val="00C612E8"/>
    <w:rsid w:val="00C64C0F"/>
    <w:rsid w:val="00C8206D"/>
    <w:rsid w:val="00C83EFC"/>
    <w:rsid w:val="00C846B8"/>
    <w:rsid w:val="00C90312"/>
    <w:rsid w:val="00C9474E"/>
    <w:rsid w:val="00CA2860"/>
    <w:rsid w:val="00CE676F"/>
    <w:rsid w:val="00CE6CF0"/>
    <w:rsid w:val="00CF7315"/>
    <w:rsid w:val="00D27C5D"/>
    <w:rsid w:val="00D345C4"/>
    <w:rsid w:val="00D42682"/>
    <w:rsid w:val="00D42CE9"/>
    <w:rsid w:val="00D525AC"/>
    <w:rsid w:val="00D62ADB"/>
    <w:rsid w:val="00D6621D"/>
    <w:rsid w:val="00D70FDD"/>
    <w:rsid w:val="00D71BD9"/>
    <w:rsid w:val="00D75074"/>
    <w:rsid w:val="00D75865"/>
    <w:rsid w:val="00D81926"/>
    <w:rsid w:val="00D81D20"/>
    <w:rsid w:val="00D844A2"/>
    <w:rsid w:val="00D851C0"/>
    <w:rsid w:val="00DA2C4A"/>
    <w:rsid w:val="00DB7A87"/>
    <w:rsid w:val="00DD443E"/>
    <w:rsid w:val="00DE7E7E"/>
    <w:rsid w:val="00E053FA"/>
    <w:rsid w:val="00E07FC6"/>
    <w:rsid w:val="00E3121D"/>
    <w:rsid w:val="00E40339"/>
    <w:rsid w:val="00E4247C"/>
    <w:rsid w:val="00E44520"/>
    <w:rsid w:val="00E465AC"/>
    <w:rsid w:val="00E50801"/>
    <w:rsid w:val="00E5114C"/>
    <w:rsid w:val="00E56E6B"/>
    <w:rsid w:val="00E75E68"/>
    <w:rsid w:val="00E81297"/>
    <w:rsid w:val="00E9760B"/>
    <w:rsid w:val="00EA0F4B"/>
    <w:rsid w:val="00EA1DAB"/>
    <w:rsid w:val="00EA307D"/>
    <w:rsid w:val="00EA4B18"/>
    <w:rsid w:val="00EB1324"/>
    <w:rsid w:val="00EB66FE"/>
    <w:rsid w:val="00ED0FA9"/>
    <w:rsid w:val="00ED5E9A"/>
    <w:rsid w:val="00EE1AD3"/>
    <w:rsid w:val="00EE78F7"/>
    <w:rsid w:val="00EF1FEA"/>
    <w:rsid w:val="00EF46FA"/>
    <w:rsid w:val="00F04938"/>
    <w:rsid w:val="00F074C0"/>
    <w:rsid w:val="00F15A8E"/>
    <w:rsid w:val="00F22351"/>
    <w:rsid w:val="00F27C3E"/>
    <w:rsid w:val="00F32C46"/>
    <w:rsid w:val="00F331F2"/>
    <w:rsid w:val="00F36474"/>
    <w:rsid w:val="00F36A8C"/>
    <w:rsid w:val="00F51C3E"/>
    <w:rsid w:val="00F83E7A"/>
    <w:rsid w:val="00FC4441"/>
    <w:rsid w:val="00FC6ED0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C381-B5CE-4D65-9DC8-272CA63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199C-BADE-40B7-BC31-CDAA8C4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Шилина Ольга Вячеславовна</cp:lastModifiedBy>
  <cp:revision>185</cp:revision>
  <dcterms:created xsi:type="dcterms:W3CDTF">2018-02-20T10:39:00Z</dcterms:created>
  <dcterms:modified xsi:type="dcterms:W3CDTF">2020-04-08T11:56:00Z</dcterms:modified>
</cp:coreProperties>
</file>